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9E" w:rsidRDefault="00D255AA">
      <w:pPr>
        <w:pStyle w:val="Default"/>
        <w:spacing w:line="540" w:lineRule="exact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附件1</w:t>
      </w:r>
    </w:p>
    <w:p w:rsidR="00F1499E" w:rsidRDefault="00D255AA" w:rsidP="00D36A00">
      <w:pPr>
        <w:pStyle w:val="Default"/>
        <w:spacing w:afterLines="50" w:after="157" w:line="480" w:lineRule="auto"/>
        <w:jc w:val="center"/>
        <w:rPr>
          <w:rFonts w:asciiTheme="minorEastAsia" w:eastAsiaTheme="minorEastAsia" w:hAnsiTheme="minorEastAsia" w:cstheme="minorBidi"/>
          <w:b/>
          <w:bCs/>
          <w:color w:val="auto"/>
          <w:kern w:val="2"/>
          <w:sz w:val="32"/>
          <w:szCs w:val="32"/>
        </w:rPr>
      </w:pPr>
      <w:r>
        <w:rPr>
          <w:rFonts w:asciiTheme="minorEastAsia" w:eastAsiaTheme="minorEastAsia" w:hAnsiTheme="minorEastAsia" w:cstheme="minorBidi" w:hint="eastAsia"/>
          <w:b/>
          <w:bCs/>
          <w:color w:val="auto"/>
          <w:kern w:val="2"/>
          <w:sz w:val="30"/>
          <w:szCs w:val="30"/>
        </w:rPr>
        <w:t>网络教育高起本学生参加网络统考考试科目列表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4899"/>
      </w:tblGrid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统考科目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大学英语(B)、计算机应用基础、大学语文(A)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大学英语(B)、计算机应用基础、大学语文(A)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大学英语(B)、计算机应用基础、大学语文(A)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大学英语(B)、计算机应用基础、大学语文(B)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安全工程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大学英语(B)、计算机应用基础、高等数学(B)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大学英语(B)、计算机应用基础、高等数学(B)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化学工程与工艺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大学英语(B)、计算机应用基础、高等数学(B)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机械设计制造及其自动化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大学英语(B)、计算机应用基础、高等数学(B)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大学英语(B)、计算机应用基础、高等数学(B)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石油工程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大学英语(B)、计算机应用基础、高等数学(B)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D36A00" w:rsidP="002A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="002A773D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大学英语(B)、计算机应用基础、高等数学(B)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2A773D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大学英语(B)、计算机应用基础、高等数学(B)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2A773D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油气储运工程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大学英语(B)、计算机应用基础、高等数学(B)</w:t>
            </w:r>
          </w:p>
        </w:tc>
      </w:tr>
      <w:tr w:rsidR="00D36A00" w:rsidTr="00D36A00">
        <w:trPr>
          <w:trHeight w:hRule="exact" w:val="510"/>
        </w:trPr>
        <w:tc>
          <w:tcPr>
            <w:tcW w:w="704" w:type="dxa"/>
            <w:vAlign w:val="center"/>
          </w:tcPr>
          <w:p w:rsidR="00D36A00" w:rsidRDefault="002A773D" w:rsidP="00D36A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693" w:type="dxa"/>
            <w:vAlign w:val="center"/>
          </w:tcPr>
          <w:p w:rsidR="00D36A00" w:rsidRDefault="00D36A00" w:rsidP="00D36A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资源勘查工程</w:t>
            </w:r>
          </w:p>
        </w:tc>
        <w:tc>
          <w:tcPr>
            <w:tcW w:w="4899" w:type="dxa"/>
            <w:vAlign w:val="center"/>
          </w:tcPr>
          <w:p w:rsidR="00D36A00" w:rsidRDefault="00D36A00" w:rsidP="00D36A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大学英语(B)、计算机应用基础、高等数学(B)</w:t>
            </w:r>
          </w:p>
        </w:tc>
      </w:tr>
    </w:tbl>
    <w:p w:rsidR="00F1499E" w:rsidRDefault="00F1499E">
      <w:pPr>
        <w:pStyle w:val="Default"/>
        <w:spacing w:line="540" w:lineRule="exact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</w:p>
    <w:p w:rsidR="00F1499E" w:rsidRDefault="00F1499E">
      <w:pPr>
        <w:pStyle w:val="Default"/>
        <w:spacing w:line="540" w:lineRule="exact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</w:p>
    <w:p w:rsidR="00F1499E" w:rsidRDefault="00F1499E">
      <w:pPr>
        <w:pStyle w:val="Default"/>
        <w:spacing w:line="540" w:lineRule="exact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</w:p>
    <w:p w:rsidR="00F1499E" w:rsidRDefault="00F1499E">
      <w:pPr>
        <w:pStyle w:val="Default"/>
        <w:spacing w:line="540" w:lineRule="exact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</w:p>
    <w:p w:rsidR="002432F2" w:rsidRDefault="002432F2">
      <w:pPr>
        <w:pStyle w:val="Default"/>
        <w:spacing w:line="540" w:lineRule="exact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</w:p>
    <w:p w:rsidR="002432F2" w:rsidRDefault="002432F2">
      <w:pPr>
        <w:pStyle w:val="Default"/>
        <w:spacing w:line="540" w:lineRule="exact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</w:p>
    <w:p w:rsidR="002432F2" w:rsidRDefault="002432F2">
      <w:pPr>
        <w:pStyle w:val="Default"/>
        <w:spacing w:line="540" w:lineRule="exact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</w:p>
    <w:p w:rsidR="00F1499E" w:rsidRDefault="00F1499E">
      <w:pPr>
        <w:pStyle w:val="Default"/>
        <w:spacing w:line="540" w:lineRule="exact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bookmarkStart w:id="0" w:name="_GoBack"/>
      <w:bookmarkEnd w:id="0"/>
    </w:p>
    <w:sectPr w:rsidR="00F1499E">
      <w:pgSz w:w="11906" w:h="16838"/>
      <w:pgMar w:top="1587" w:right="1800" w:bottom="1587" w:left="180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4" w:rsidRDefault="00C96394" w:rsidP="009E5799">
      <w:r>
        <w:separator/>
      </w:r>
    </w:p>
  </w:endnote>
  <w:endnote w:type="continuationSeparator" w:id="0">
    <w:p w:rsidR="00C96394" w:rsidRDefault="00C96394" w:rsidP="009E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4" w:rsidRDefault="00C96394" w:rsidP="009E5799">
      <w:r>
        <w:separator/>
      </w:r>
    </w:p>
  </w:footnote>
  <w:footnote w:type="continuationSeparator" w:id="0">
    <w:p w:rsidR="00C96394" w:rsidRDefault="00C96394" w:rsidP="009E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EF036"/>
    <w:multiLevelType w:val="singleLevel"/>
    <w:tmpl w:val="3BEEF0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5B"/>
    <w:rsid w:val="000237FE"/>
    <w:rsid w:val="000706F9"/>
    <w:rsid w:val="00075A08"/>
    <w:rsid w:val="000B2274"/>
    <w:rsid w:val="000D226E"/>
    <w:rsid w:val="000D77FA"/>
    <w:rsid w:val="00112356"/>
    <w:rsid w:val="00143D15"/>
    <w:rsid w:val="00171C24"/>
    <w:rsid w:val="00182B12"/>
    <w:rsid w:val="00182E9D"/>
    <w:rsid w:val="001967C9"/>
    <w:rsid w:val="00200CA6"/>
    <w:rsid w:val="00201464"/>
    <w:rsid w:val="002036E9"/>
    <w:rsid w:val="00217E22"/>
    <w:rsid w:val="002432F2"/>
    <w:rsid w:val="002542FA"/>
    <w:rsid w:val="00262CA3"/>
    <w:rsid w:val="00266278"/>
    <w:rsid w:val="00293BAB"/>
    <w:rsid w:val="002A773D"/>
    <w:rsid w:val="00314E7A"/>
    <w:rsid w:val="00327C67"/>
    <w:rsid w:val="0034602C"/>
    <w:rsid w:val="003633D7"/>
    <w:rsid w:val="003820F8"/>
    <w:rsid w:val="003F09EE"/>
    <w:rsid w:val="004411F5"/>
    <w:rsid w:val="00441C61"/>
    <w:rsid w:val="004677A5"/>
    <w:rsid w:val="004B3D6F"/>
    <w:rsid w:val="004D1026"/>
    <w:rsid w:val="004F4167"/>
    <w:rsid w:val="004F7F5F"/>
    <w:rsid w:val="005D0A78"/>
    <w:rsid w:val="005D16D1"/>
    <w:rsid w:val="005D6808"/>
    <w:rsid w:val="006242F6"/>
    <w:rsid w:val="00631A9F"/>
    <w:rsid w:val="00632772"/>
    <w:rsid w:val="00657179"/>
    <w:rsid w:val="0070005A"/>
    <w:rsid w:val="00795E0B"/>
    <w:rsid w:val="00796D93"/>
    <w:rsid w:val="007A42FC"/>
    <w:rsid w:val="007D1D5E"/>
    <w:rsid w:val="00857D56"/>
    <w:rsid w:val="008A37C9"/>
    <w:rsid w:val="008C71A2"/>
    <w:rsid w:val="008E0B99"/>
    <w:rsid w:val="008F1C34"/>
    <w:rsid w:val="00903577"/>
    <w:rsid w:val="0094112B"/>
    <w:rsid w:val="00970DB7"/>
    <w:rsid w:val="009A7BF0"/>
    <w:rsid w:val="009B580A"/>
    <w:rsid w:val="009E5799"/>
    <w:rsid w:val="009F3651"/>
    <w:rsid w:val="00A14F5A"/>
    <w:rsid w:val="00A362C7"/>
    <w:rsid w:val="00A36FE0"/>
    <w:rsid w:val="00A77B51"/>
    <w:rsid w:val="00A93046"/>
    <w:rsid w:val="00AB211D"/>
    <w:rsid w:val="00AB33FF"/>
    <w:rsid w:val="00AB4640"/>
    <w:rsid w:val="00AD4097"/>
    <w:rsid w:val="00B1376A"/>
    <w:rsid w:val="00B5510F"/>
    <w:rsid w:val="00BA13CD"/>
    <w:rsid w:val="00BB08A9"/>
    <w:rsid w:val="00BD445B"/>
    <w:rsid w:val="00BD6D4C"/>
    <w:rsid w:val="00C165C9"/>
    <w:rsid w:val="00C34BD6"/>
    <w:rsid w:val="00C417E0"/>
    <w:rsid w:val="00C46C1E"/>
    <w:rsid w:val="00C96394"/>
    <w:rsid w:val="00CA7A10"/>
    <w:rsid w:val="00CD08C2"/>
    <w:rsid w:val="00D0503D"/>
    <w:rsid w:val="00D255AA"/>
    <w:rsid w:val="00D36A00"/>
    <w:rsid w:val="00D45653"/>
    <w:rsid w:val="00D73A35"/>
    <w:rsid w:val="00DA2848"/>
    <w:rsid w:val="00DD0640"/>
    <w:rsid w:val="00E41699"/>
    <w:rsid w:val="00E81BDE"/>
    <w:rsid w:val="00EA4B73"/>
    <w:rsid w:val="00EC134C"/>
    <w:rsid w:val="00ED2F53"/>
    <w:rsid w:val="00ED62D9"/>
    <w:rsid w:val="00EE34E3"/>
    <w:rsid w:val="00EE3611"/>
    <w:rsid w:val="00EF1044"/>
    <w:rsid w:val="00F1499E"/>
    <w:rsid w:val="00F4790B"/>
    <w:rsid w:val="00F74D2B"/>
    <w:rsid w:val="00FA603A"/>
    <w:rsid w:val="00FE04AF"/>
    <w:rsid w:val="03625D74"/>
    <w:rsid w:val="07AD47A1"/>
    <w:rsid w:val="25695E05"/>
    <w:rsid w:val="2DD24F5B"/>
    <w:rsid w:val="2FFF6E9E"/>
    <w:rsid w:val="3AB86E94"/>
    <w:rsid w:val="3B2276B5"/>
    <w:rsid w:val="4095402F"/>
    <w:rsid w:val="446254BF"/>
    <w:rsid w:val="60330BC7"/>
    <w:rsid w:val="64D9403C"/>
    <w:rsid w:val="7361408A"/>
    <w:rsid w:val="7BB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064E6-7DFF-40B0-ABD8-C9DC10B9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uiPriority w:val="99"/>
    <w:unhideWhenUsed/>
    <w:rsid w:val="009E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57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5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579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rsid w:val="00D3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17E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17E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182B12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ED2F53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ED2F53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ED2F5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D2F53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ED2F53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0A703-04F2-4720-9F74-9B939556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78</Words>
  <Characters>448</Characters>
  <Application>Microsoft Office Word</Application>
  <DocSecurity>0</DocSecurity>
  <Lines>3</Lines>
  <Paragraphs>1</Paragraphs>
  <ScaleCrop>false</ScaleCrop>
  <Company>微软公司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郝丽玉</cp:lastModifiedBy>
  <cp:revision>82</cp:revision>
  <cp:lastPrinted>2020-05-10T01:27:00Z</cp:lastPrinted>
  <dcterms:created xsi:type="dcterms:W3CDTF">2019-05-15T00:31:00Z</dcterms:created>
  <dcterms:modified xsi:type="dcterms:W3CDTF">2020-09-25T02:41:00Z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